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62462" w14:textId="04F6B589" w:rsidR="00B33588" w:rsidRDefault="005A5078" w:rsidP="008B41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T</w:t>
      </w:r>
      <w:r>
        <w:rPr>
          <w:rFonts w:ascii="Times" w:eastAsia="Times" w:hAnsi="Times" w:cs="Times"/>
          <w:b/>
          <w:sz w:val="20"/>
          <w:szCs w:val="20"/>
        </w:rPr>
        <w:t>e</w:t>
      </w:r>
      <w:r>
        <w:rPr>
          <w:rFonts w:ascii="Times" w:eastAsia="Times" w:hAnsi="Times" w:cs="Times"/>
          <w:b/>
          <w:sz w:val="20"/>
          <w:szCs w:val="20"/>
        </w:rPr>
        <w:t>chnical Theatre Painted Mask Makeup Rubric</w:t>
      </w:r>
    </w:p>
    <w:p w14:paraId="079F0E88" w14:textId="77777777" w:rsidR="008B41CB" w:rsidRDefault="008B41CB" w:rsidP="008B41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sz w:val="20"/>
          <w:szCs w:val="20"/>
        </w:rPr>
      </w:pPr>
    </w:p>
    <w:p w14:paraId="65862463" w14:textId="7BFD2F00" w:rsidR="00B33588" w:rsidRDefault="005A5078">
      <w:pPr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Jason Robert LeClair</w:t>
      </w:r>
    </w:p>
    <w:p w14:paraId="3B010AA9" w14:textId="77777777" w:rsidR="008B41CB" w:rsidRDefault="008B41CB">
      <w:pPr>
        <w:jc w:val="center"/>
        <w:rPr>
          <w:rFonts w:ascii="Times" w:eastAsia="Times" w:hAnsi="Times" w:cs="Times"/>
          <w:sz w:val="20"/>
          <w:szCs w:val="20"/>
        </w:rPr>
      </w:pPr>
    </w:p>
    <w:tbl>
      <w:tblPr>
        <w:tblStyle w:val="af4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3176"/>
        <w:gridCol w:w="3060"/>
        <w:gridCol w:w="3330"/>
        <w:gridCol w:w="3690"/>
      </w:tblGrid>
      <w:tr w:rsidR="00B33588" w14:paraId="6586246D" w14:textId="77777777">
        <w:trPr>
          <w:trHeight w:val="567"/>
        </w:trPr>
        <w:tc>
          <w:tcPr>
            <w:tcW w:w="1072" w:type="dxa"/>
          </w:tcPr>
          <w:p w14:paraId="65862464" w14:textId="77777777" w:rsidR="00B33588" w:rsidRDefault="00B33588"/>
        </w:tc>
        <w:tc>
          <w:tcPr>
            <w:tcW w:w="3176" w:type="dxa"/>
          </w:tcPr>
          <w:p w14:paraId="65862465" w14:textId="77777777" w:rsidR="00B33588" w:rsidRDefault="005A5078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Exceeded Expectations</w:t>
            </w:r>
          </w:p>
          <w:p w14:paraId="65862466" w14:textId="77777777" w:rsidR="00B33588" w:rsidRDefault="005A507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14:paraId="65862467" w14:textId="77777777" w:rsidR="00B33588" w:rsidRDefault="005A5078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Meets Expectations</w:t>
            </w:r>
          </w:p>
          <w:p w14:paraId="65862468" w14:textId="77777777" w:rsidR="00B33588" w:rsidRDefault="005A507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14:paraId="65862469" w14:textId="77777777" w:rsidR="00B33588" w:rsidRDefault="005A5078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Approaching Expectations</w:t>
            </w:r>
          </w:p>
          <w:p w14:paraId="6586246A" w14:textId="77777777" w:rsidR="00B33588" w:rsidRDefault="005A507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b/>
                <w:sz w:val="20"/>
                <w:szCs w:val="20"/>
              </w:rPr>
              <w:t>7-8</w:t>
            </w:r>
          </w:p>
        </w:tc>
        <w:tc>
          <w:tcPr>
            <w:tcW w:w="3690" w:type="dxa"/>
          </w:tcPr>
          <w:p w14:paraId="6586246B" w14:textId="77777777" w:rsidR="00B33588" w:rsidRDefault="005A5078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</w:p>
          <w:p w14:paraId="6586246C" w14:textId="77777777" w:rsidR="00B33588" w:rsidRDefault="005A5078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b/>
                <w:sz w:val="20"/>
                <w:szCs w:val="20"/>
              </w:rPr>
              <w:t>5-6</w:t>
            </w:r>
          </w:p>
        </w:tc>
      </w:tr>
      <w:tr w:rsidR="00B33588" w14:paraId="6586247B" w14:textId="77777777">
        <w:trPr>
          <w:trHeight w:val="2735"/>
        </w:trPr>
        <w:tc>
          <w:tcPr>
            <w:tcW w:w="1072" w:type="dxa"/>
          </w:tcPr>
          <w:p w14:paraId="6586246E" w14:textId="77777777" w:rsidR="00B33588" w:rsidRDefault="005A5078">
            <w:pPr>
              <w:ind w:left="151" w:right="9511"/>
              <w:jc w:val="right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6" w:type="dxa"/>
          </w:tcPr>
          <w:p w14:paraId="6586246F" w14:textId="77777777" w:rsidR="00B33588" w:rsidRDefault="005A50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types of makeup included within instruction (live or video tutorial) have been created and documented with the student adding artistic interpretation.  </w:t>
            </w:r>
          </w:p>
          <w:p w14:paraId="65862470" w14:textId="77777777" w:rsidR="00B33588" w:rsidRDefault="00B33588">
            <w:pPr>
              <w:ind w:left="165"/>
              <w:rPr>
                <w:sz w:val="20"/>
                <w:szCs w:val="20"/>
              </w:rPr>
            </w:pPr>
          </w:p>
          <w:p w14:paraId="65862471" w14:textId="77777777" w:rsidR="00B33588" w:rsidRDefault="005A50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stage of the work has been recorded, photographed, and/or otherwise documented in an orderly </w:t>
            </w:r>
            <w:r>
              <w:rPr>
                <w:sz w:val="20"/>
                <w:szCs w:val="20"/>
              </w:rPr>
              <w:t>and succinctly. The documentation was handed in on or before the deadline.</w:t>
            </w:r>
          </w:p>
        </w:tc>
        <w:tc>
          <w:tcPr>
            <w:tcW w:w="3060" w:type="dxa"/>
          </w:tcPr>
          <w:p w14:paraId="65862472" w14:textId="77777777" w:rsidR="00B33588" w:rsidRDefault="005A5078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types of makeup included within instruction (live or video tutorial) have been created and documented.  </w:t>
            </w:r>
          </w:p>
          <w:p w14:paraId="65862473" w14:textId="77777777" w:rsidR="00B33588" w:rsidRDefault="00B33588">
            <w:pPr>
              <w:rPr>
                <w:sz w:val="20"/>
                <w:szCs w:val="20"/>
              </w:rPr>
            </w:pPr>
          </w:p>
          <w:p w14:paraId="65862474" w14:textId="77777777" w:rsidR="00B33588" w:rsidRDefault="005A5078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stage of the work has been recorded, photographed, and/or otherwise documented. The documentation was handed in on or before the deadline.</w:t>
            </w:r>
          </w:p>
        </w:tc>
        <w:tc>
          <w:tcPr>
            <w:tcW w:w="3330" w:type="dxa"/>
          </w:tcPr>
          <w:p w14:paraId="65862475" w14:textId="77777777" w:rsidR="00B33588" w:rsidRDefault="005A507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types of makeup included within instruction (live or video tutorial) have been created and documented. </w:t>
            </w:r>
          </w:p>
          <w:p w14:paraId="65862476" w14:textId="77777777" w:rsidR="00B33588" w:rsidRDefault="00B33588">
            <w:pPr>
              <w:rPr>
                <w:sz w:val="20"/>
                <w:szCs w:val="20"/>
              </w:rPr>
            </w:pPr>
          </w:p>
          <w:p w14:paraId="65862477" w14:textId="77777777" w:rsidR="00B33588" w:rsidRDefault="005A507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>st stages of the work have been recorded, photographed, and/or otherwise documented. The documentation was handed in on or before the deadline.</w:t>
            </w:r>
          </w:p>
        </w:tc>
        <w:tc>
          <w:tcPr>
            <w:tcW w:w="3690" w:type="dxa"/>
          </w:tcPr>
          <w:p w14:paraId="65862478" w14:textId="77777777" w:rsidR="00B33588" w:rsidRDefault="005A507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Few types of makeup included within instruction (live or video tutorial) have been created and documented.  </w:t>
            </w:r>
          </w:p>
          <w:p w14:paraId="65862479" w14:textId="77777777" w:rsidR="00B33588" w:rsidRDefault="00B33588">
            <w:pPr>
              <w:rPr>
                <w:sz w:val="20"/>
                <w:szCs w:val="20"/>
              </w:rPr>
            </w:pPr>
          </w:p>
          <w:p w14:paraId="6586247A" w14:textId="77777777" w:rsidR="00B33588" w:rsidRDefault="005A5078">
            <w:pPr>
              <w:rPr>
                <w:rFonts w:ascii="Helvetica Neue" w:eastAsia="Helvetica Neue" w:hAnsi="Helvetica Neue" w:cs="Helvetica Neue"/>
              </w:rPr>
            </w:pPr>
            <w:r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>ry few stages of the work have been recorded, photographed, and/or otherwise documented and/or the documentation was handed in after the deadline.</w:t>
            </w:r>
          </w:p>
        </w:tc>
      </w:tr>
      <w:tr w:rsidR="00B33588" w14:paraId="65862481" w14:textId="77777777">
        <w:trPr>
          <w:trHeight w:val="1823"/>
        </w:trPr>
        <w:tc>
          <w:tcPr>
            <w:tcW w:w="1072" w:type="dxa"/>
          </w:tcPr>
          <w:p w14:paraId="6586247C" w14:textId="77777777" w:rsidR="00B33588" w:rsidRDefault="005A5078">
            <w:pPr>
              <w:ind w:left="151" w:right="9511"/>
              <w:jc w:val="right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76" w:type="dxa"/>
          </w:tcPr>
          <w:p w14:paraId="6586247D" w14:textId="77777777" w:rsidR="00B33588" w:rsidRDefault="005A507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craft level and safety guidelines performed in the final product AND the documentation is neat, tidy, </w:t>
            </w:r>
            <w:r>
              <w:rPr>
                <w:sz w:val="20"/>
                <w:szCs w:val="20"/>
              </w:rPr>
              <w:t>and presented in a professional manner in line with the project.</w:t>
            </w:r>
          </w:p>
        </w:tc>
        <w:tc>
          <w:tcPr>
            <w:tcW w:w="3060" w:type="dxa"/>
          </w:tcPr>
          <w:p w14:paraId="6586247E" w14:textId="54FC3D90" w:rsidR="00B33588" w:rsidRDefault="005A5078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craft level and safety guidelines performed </w:t>
            </w:r>
            <w:r w:rsidR="00B817D9">
              <w:rPr>
                <w:sz w:val="20"/>
                <w:szCs w:val="20"/>
              </w:rPr>
              <w:t>are neat</w:t>
            </w:r>
            <w:r>
              <w:rPr>
                <w:sz w:val="20"/>
                <w:szCs w:val="20"/>
              </w:rPr>
              <w:t>, tidy, and presented in a professional manner in line with the project.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330" w:type="dxa"/>
          </w:tcPr>
          <w:p w14:paraId="6586247F" w14:textId="77777777" w:rsidR="00B33588" w:rsidRDefault="005A5078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craft level and safety guidelines performed in need of some touch up, and presented in a manner in line with the project.</w:t>
            </w:r>
          </w:p>
        </w:tc>
        <w:tc>
          <w:tcPr>
            <w:tcW w:w="3690" w:type="dxa"/>
          </w:tcPr>
          <w:p w14:paraId="65862480" w14:textId="0853EC79" w:rsidR="00B33588" w:rsidRDefault="005A5078">
            <w:pPr>
              <w:rPr>
                <w:rFonts w:ascii="Helvetica Neue" w:eastAsia="Helvetica Neue" w:hAnsi="Helvetica Neue" w:cs="Helvetica Neue"/>
              </w:rPr>
            </w:pPr>
            <w:r>
              <w:rPr>
                <w:sz w:val="20"/>
                <w:szCs w:val="20"/>
              </w:rPr>
              <w:t xml:space="preserve">The craft level or sanitation procedures of the final product need much more consideration, and presented </w:t>
            </w:r>
            <w:r w:rsidR="00B817D9">
              <w:rPr>
                <w:sz w:val="20"/>
                <w:szCs w:val="20"/>
              </w:rPr>
              <w:t>in a</w:t>
            </w:r>
            <w:r>
              <w:rPr>
                <w:sz w:val="20"/>
                <w:szCs w:val="20"/>
              </w:rPr>
              <w:t xml:space="preserve"> way not in line with the project.</w:t>
            </w:r>
          </w:p>
        </w:tc>
      </w:tr>
      <w:tr w:rsidR="00B33588" w14:paraId="6586248B" w14:textId="77777777">
        <w:trPr>
          <w:trHeight w:val="2462"/>
        </w:trPr>
        <w:tc>
          <w:tcPr>
            <w:tcW w:w="1072" w:type="dxa"/>
          </w:tcPr>
          <w:p w14:paraId="65862482" w14:textId="77777777" w:rsidR="00B33588" w:rsidRDefault="005A5078">
            <w:pPr>
              <w:ind w:left="151" w:right="9511"/>
              <w:jc w:val="right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6" w:type="dxa"/>
          </w:tcPr>
          <w:p w14:paraId="65862483" w14:textId="77777777" w:rsidR="00B33588" w:rsidRDefault="005A507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exceeds assignment expectations and creatively individualizes the finished product.</w:t>
            </w:r>
          </w:p>
          <w:p w14:paraId="65862484" w14:textId="77777777" w:rsidR="00B33588" w:rsidRDefault="005A507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</w:t>
            </w:r>
            <w:r>
              <w:rPr>
                <w:sz w:val="20"/>
                <w:szCs w:val="20"/>
              </w:rPr>
              <w:t xml:space="preserve">and alterations through creative problem solving and peer/instructor input are present. </w:t>
            </w:r>
          </w:p>
        </w:tc>
        <w:tc>
          <w:tcPr>
            <w:tcW w:w="3060" w:type="dxa"/>
          </w:tcPr>
          <w:p w14:paraId="65862485" w14:textId="77777777" w:rsidR="00B33588" w:rsidRDefault="005A5078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meets assignment expectations.</w:t>
            </w:r>
          </w:p>
          <w:p w14:paraId="65862486" w14:textId="77777777" w:rsidR="00B33588" w:rsidRDefault="005A5078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and alterations through peer/instructor input are present. </w:t>
            </w:r>
          </w:p>
        </w:tc>
        <w:tc>
          <w:tcPr>
            <w:tcW w:w="3330" w:type="dxa"/>
          </w:tcPr>
          <w:p w14:paraId="65862487" w14:textId="77777777" w:rsidR="00B33588" w:rsidRDefault="005A507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vaguely fits the context of the assignment and/or script for which it was made.</w:t>
            </w:r>
          </w:p>
          <w:p w14:paraId="65862488" w14:textId="77777777" w:rsidR="00B33588" w:rsidRDefault="005A5078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and alterations through peer/instructor input are somewhat present. </w:t>
            </w:r>
          </w:p>
        </w:tc>
        <w:tc>
          <w:tcPr>
            <w:tcW w:w="3690" w:type="dxa"/>
          </w:tcPr>
          <w:p w14:paraId="65862489" w14:textId="77777777" w:rsidR="00B33588" w:rsidRDefault="005A507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needs work to fit into the context of the assignment and/or script for </w:t>
            </w:r>
            <w:r>
              <w:rPr>
                <w:sz w:val="20"/>
                <w:szCs w:val="20"/>
              </w:rPr>
              <w:t>which it was made.</w:t>
            </w:r>
          </w:p>
          <w:p w14:paraId="6586248A" w14:textId="77777777" w:rsidR="00B33588" w:rsidRDefault="005A5078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and alterations through peer/instructor input are not clearly present. </w:t>
            </w:r>
          </w:p>
        </w:tc>
      </w:tr>
    </w:tbl>
    <w:p w14:paraId="6586248C" w14:textId="77777777" w:rsidR="00B33588" w:rsidRDefault="00B33588">
      <w:pPr>
        <w:rPr>
          <w:rFonts w:ascii="Times" w:eastAsia="Times" w:hAnsi="Times" w:cs="Times"/>
          <w:sz w:val="20"/>
          <w:szCs w:val="20"/>
        </w:rPr>
      </w:pPr>
    </w:p>
    <w:p w14:paraId="6586248D" w14:textId="77777777" w:rsidR="00B33588" w:rsidRDefault="00B33588">
      <w:pPr>
        <w:rPr>
          <w:rFonts w:ascii="Times" w:eastAsia="Times" w:hAnsi="Times" w:cs="Times"/>
          <w:sz w:val="20"/>
          <w:szCs w:val="20"/>
        </w:rPr>
      </w:pPr>
    </w:p>
    <w:p w14:paraId="65862492" w14:textId="12CA16C7" w:rsidR="00B33588" w:rsidRDefault="005A5078">
      <w:pPr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______________/30 = ______________</w:t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ab/>
        <w:t>e. 7/29/20</w:t>
      </w:r>
    </w:p>
    <w:sectPr w:rsidR="00B33588">
      <w:footerReference w:type="default" r:id="rId8"/>
      <w:pgSz w:w="15840" w:h="12240"/>
      <w:pgMar w:top="720" w:right="720" w:bottom="720" w:left="720" w:header="36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251D" w14:textId="77777777" w:rsidR="00000000" w:rsidRDefault="005A5078">
      <w:r>
        <w:separator/>
      </w:r>
    </w:p>
  </w:endnote>
  <w:endnote w:type="continuationSeparator" w:id="0">
    <w:p w14:paraId="6586251F" w14:textId="77777777" w:rsidR="00000000" w:rsidRDefault="005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F8B6E" w14:textId="77777777" w:rsidR="005A5078" w:rsidRDefault="005A5078" w:rsidP="005A50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7A7DA6" wp14:editId="3A3317D5">
          <wp:simplePos x="0" y="0"/>
          <wp:positionH relativeFrom="page">
            <wp:align>left</wp:align>
          </wp:positionH>
          <wp:positionV relativeFrom="page">
            <wp:posOffset>7226396</wp:posOffset>
          </wp:positionV>
          <wp:extent cx="9972675" cy="290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29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4F0E6" w14:textId="77777777" w:rsidR="005A5078" w:rsidRPr="00362D8A" w:rsidRDefault="005A5078" w:rsidP="005A5078">
    <w:pPr>
      <w:pStyle w:val="Footer"/>
    </w:pPr>
  </w:p>
  <w:p w14:paraId="65862518" w14:textId="77777777" w:rsidR="00B33588" w:rsidRDefault="00B3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62519" w14:textId="77777777" w:rsidR="00000000" w:rsidRDefault="005A5078">
      <w:r>
        <w:separator/>
      </w:r>
    </w:p>
  </w:footnote>
  <w:footnote w:type="continuationSeparator" w:id="0">
    <w:p w14:paraId="6586251B" w14:textId="77777777" w:rsidR="00000000" w:rsidRDefault="005A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8A7"/>
    <w:multiLevelType w:val="multilevel"/>
    <w:tmpl w:val="3070AD9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38D63E8"/>
    <w:multiLevelType w:val="multilevel"/>
    <w:tmpl w:val="1A4E73E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05C630A0"/>
    <w:multiLevelType w:val="multilevel"/>
    <w:tmpl w:val="4E0804E2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09AD5A63"/>
    <w:multiLevelType w:val="multilevel"/>
    <w:tmpl w:val="ADD080F6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127D6D52"/>
    <w:multiLevelType w:val="multilevel"/>
    <w:tmpl w:val="4BA0C2A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15D42004"/>
    <w:multiLevelType w:val="multilevel"/>
    <w:tmpl w:val="CF62572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6" w15:restartNumberingAfterBreak="0">
    <w:nsid w:val="189948C4"/>
    <w:multiLevelType w:val="multilevel"/>
    <w:tmpl w:val="B07C3A9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19A75FC0"/>
    <w:multiLevelType w:val="multilevel"/>
    <w:tmpl w:val="324E357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 w15:restartNumberingAfterBreak="0">
    <w:nsid w:val="23E36407"/>
    <w:multiLevelType w:val="multilevel"/>
    <w:tmpl w:val="4DD2EFF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257836C7"/>
    <w:multiLevelType w:val="multilevel"/>
    <w:tmpl w:val="3CDC0EB6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 w15:restartNumberingAfterBreak="0">
    <w:nsid w:val="26A37B3A"/>
    <w:multiLevelType w:val="multilevel"/>
    <w:tmpl w:val="7E20194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 w15:restartNumberingAfterBreak="0">
    <w:nsid w:val="2BD67991"/>
    <w:multiLevelType w:val="multilevel"/>
    <w:tmpl w:val="01709CA6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2C0D2C2D"/>
    <w:multiLevelType w:val="multilevel"/>
    <w:tmpl w:val="E8B61ADA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3" w15:restartNumberingAfterBreak="0">
    <w:nsid w:val="35857F70"/>
    <w:multiLevelType w:val="multilevel"/>
    <w:tmpl w:val="9D7E773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 w15:restartNumberingAfterBreak="0">
    <w:nsid w:val="3796313A"/>
    <w:multiLevelType w:val="multilevel"/>
    <w:tmpl w:val="81529124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 w15:restartNumberingAfterBreak="0">
    <w:nsid w:val="3DD421BC"/>
    <w:multiLevelType w:val="multilevel"/>
    <w:tmpl w:val="D64264AA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6" w15:restartNumberingAfterBreak="0">
    <w:nsid w:val="404F55A2"/>
    <w:multiLevelType w:val="multilevel"/>
    <w:tmpl w:val="047A23E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7" w15:restartNumberingAfterBreak="0">
    <w:nsid w:val="424F0A4E"/>
    <w:multiLevelType w:val="multilevel"/>
    <w:tmpl w:val="05FE49A4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8" w15:restartNumberingAfterBreak="0">
    <w:nsid w:val="43F95823"/>
    <w:multiLevelType w:val="multilevel"/>
    <w:tmpl w:val="184A53A2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9" w15:restartNumberingAfterBreak="0">
    <w:nsid w:val="482565AB"/>
    <w:multiLevelType w:val="multilevel"/>
    <w:tmpl w:val="4B68236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0" w15:restartNumberingAfterBreak="0">
    <w:nsid w:val="49017F22"/>
    <w:multiLevelType w:val="multilevel"/>
    <w:tmpl w:val="3FA2BE86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1" w15:restartNumberingAfterBreak="0">
    <w:nsid w:val="4AF60BC3"/>
    <w:multiLevelType w:val="multilevel"/>
    <w:tmpl w:val="C0287AA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2" w15:restartNumberingAfterBreak="0">
    <w:nsid w:val="4DB30F37"/>
    <w:multiLevelType w:val="multilevel"/>
    <w:tmpl w:val="AB7066A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3" w15:restartNumberingAfterBreak="0">
    <w:nsid w:val="51753705"/>
    <w:multiLevelType w:val="multilevel"/>
    <w:tmpl w:val="D2D85046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 w15:restartNumberingAfterBreak="0">
    <w:nsid w:val="53E0030B"/>
    <w:multiLevelType w:val="multilevel"/>
    <w:tmpl w:val="B3C66764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5" w15:restartNumberingAfterBreak="0">
    <w:nsid w:val="54C9590D"/>
    <w:multiLevelType w:val="multilevel"/>
    <w:tmpl w:val="11B8187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6" w15:restartNumberingAfterBreak="0">
    <w:nsid w:val="59317A56"/>
    <w:multiLevelType w:val="multilevel"/>
    <w:tmpl w:val="FA0411C2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7" w15:restartNumberingAfterBreak="0">
    <w:nsid w:val="59C40AD1"/>
    <w:multiLevelType w:val="multilevel"/>
    <w:tmpl w:val="474EDE02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 w15:restartNumberingAfterBreak="0">
    <w:nsid w:val="5AD7433B"/>
    <w:multiLevelType w:val="multilevel"/>
    <w:tmpl w:val="C6F073A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9" w15:restartNumberingAfterBreak="0">
    <w:nsid w:val="5C8A6132"/>
    <w:multiLevelType w:val="multilevel"/>
    <w:tmpl w:val="F8CEB1B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0" w15:restartNumberingAfterBreak="0">
    <w:nsid w:val="5E650A17"/>
    <w:multiLevelType w:val="multilevel"/>
    <w:tmpl w:val="94A2A524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1" w15:restartNumberingAfterBreak="0">
    <w:nsid w:val="600864A1"/>
    <w:multiLevelType w:val="multilevel"/>
    <w:tmpl w:val="5DAAB63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2" w15:restartNumberingAfterBreak="0">
    <w:nsid w:val="66034669"/>
    <w:multiLevelType w:val="multilevel"/>
    <w:tmpl w:val="F6F80EB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3" w15:restartNumberingAfterBreak="0">
    <w:nsid w:val="66D4228E"/>
    <w:multiLevelType w:val="multilevel"/>
    <w:tmpl w:val="BB88D6E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4" w15:restartNumberingAfterBreak="0">
    <w:nsid w:val="66E65F05"/>
    <w:multiLevelType w:val="multilevel"/>
    <w:tmpl w:val="0C7EA15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5" w15:restartNumberingAfterBreak="0">
    <w:nsid w:val="670034DF"/>
    <w:multiLevelType w:val="multilevel"/>
    <w:tmpl w:val="F948C1B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6" w15:restartNumberingAfterBreak="0">
    <w:nsid w:val="6A3546BD"/>
    <w:multiLevelType w:val="multilevel"/>
    <w:tmpl w:val="03563D0C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7" w15:restartNumberingAfterBreak="0">
    <w:nsid w:val="6A75513E"/>
    <w:multiLevelType w:val="multilevel"/>
    <w:tmpl w:val="F488A87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8" w15:restartNumberingAfterBreak="0">
    <w:nsid w:val="716B6D33"/>
    <w:multiLevelType w:val="multilevel"/>
    <w:tmpl w:val="1BC0E81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9" w15:restartNumberingAfterBreak="0">
    <w:nsid w:val="72155271"/>
    <w:multiLevelType w:val="multilevel"/>
    <w:tmpl w:val="ECDC565E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0" w15:restartNumberingAfterBreak="0">
    <w:nsid w:val="72556F78"/>
    <w:multiLevelType w:val="multilevel"/>
    <w:tmpl w:val="17EE7830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1" w15:restartNumberingAfterBreak="0">
    <w:nsid w:val="73E30E48"/>
    <w:multiLevelType w:val="multilevel"/>
    <w:tmpl w:val="178474C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2" w15:restartNumberingAfterBreak="0">
    <w:nsid w:val="74D903D7"/>
    <w:multiLevelType w:val="multilevel"/>
    <w:tmpl w:val="FE2463A8"/>
    <w:lvl w:ilvl="0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32"/>
  </w:num>
  <w:num w:numId="2">
    <w:abstractNumId w:val="2"/>
  </w:num>
  <w:num w:numId="3">
    <w:abstractNumId w:val="36"/>
  </w:num>
  <w:num w:numId="4">
    <w:abstractNumId w:val="18"/>
  </w:num>
  <w:num w:numId="5">
    <w:abstractNumId w:val="40"/>
  </w:num>
  <w:num w:numId="6">
    <w:abstractNumId w:val="12"/>
  </w:num>
  <w:num w:numId="7">
    <w:abstractNumId w:val="15"/>
  </w:num>
  <w:num w:numId="8">
    <w:abstractNumId w:val="5"/>
  </w:num>
  <w:num w:numId="9">
    <w:abstractNumId w:val="29"/>
  </w:num>
  <w:num w:numId="10">
    <w:abstractNumId w:val="7"/>
  </w:num>
  <w:num w:numId="11">
    <w:abstractNumId w:val="19"/>
  </w:num>
  <w:num w:numId="12">
    <w:abstractNumId w:val="13"/>
  </w:num>
  <w:num w:numId="13">
    <w:abstractNumId w:val="28"/>
  </w:num>
  <w:num w:numId="14">
    <w:abstractNumId w:val="6"/>
  </w:num>
  <w:num w:numId="15">
    <w:abstractNumId w:val="3"/>
  </w:num>
  <w:num w:numId="16">
    <w:abstractNumId w:val="38"/>
  </w:num>
  <w:num w:numId="17">
    <w:abstractNumId w:val="8"/>
  </w:num>
  <w:num w:numId="18">
    <w:abstractNumId w:val="25"/>
  </w:num>
  <w:num w:numId="19">
    <w:abstractNumId w:val="0"/>
  </w:num>
  <w:num w:numId="20">
    <w:abstractNumId w:val="9"/>
  </w:num>
  <w:num w:numId="21">
    <w:abstractNumId w:val="27"/>
  </w:num>
  <w:num w:numId="22">
    <w:abstractNumId w:val="14"/>
  </w:num>
  <w:num w:numId="23">
    <w:abstractNumId w:val="17"/>
  </w:num>
  <w:num w:numId="24">
    <w:abstractNumId w:val="16"/>
  </w:num>
  <w:num w:numId="25">
    <w:abstractNumId w:val="24"/>
  </w:num>
  <w:num w:numId="26">
    <w:abstractNumId w:val="31"/>
  </w:num>
  <w:num w:numId="27">
    <w:abstractNumId w:val="37"/>
  </w:num>
  <w:num w:numId="28">
    <w:abstractNumId w:val="26"/>
  </w:num>
  <w:num w:numId="29">
    <w:abstractNumId w:val="20"/>
  </w:num>
  <w:num w:numId="30">
    <w:abstractNumId w:val="34"/>
  </w:num>
  <w:num w:numId="31">
    <w:abstractNumId w:val="39"/>
  </w:num>
  <w:num w:numId="32">
    <w:abstractNumId w:val="33"/>
  </w:num>
  <w:num w:numId="33">
    <w:abstractNumId w:val="21"/>
  </w:num>
  <w:num w:numId="34">
    <w:abstractNumId w:val="30"/>
  </w:num>
  <w:num w:numId="35">
    <w:abstractNumId w:val="1"/>
  </w:num>
  <w:num w:numId="36">
    <w:abstractNumId w:val="35"/>
  </w:num>
  <w:num w:numId="37">
    <w:abstractNumId w:val="10"/>
  </w:num>
  <w:num w:numId="38">
    <w:abstractNumId w:val="4"/>
  </w:num>
  <w:num w:numId="39">
    <w:abstractNumId w:val="42"/>
  </w:num>
  <w:num w:numId="40">
    <w:abstractNumId w:val="23"/>
  </w:num>
  <w:num w:numId="41">
    <w:abstractNumId w:val="41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8"/>
    <w:rsid w:val="005A5078"/>
    <w:rsid w:val="008B41CB"/>
    <w:rsid w:val="009F0E27"/>
    <w:rsid w:val="00B33588"/>
    <w:rsid w:val="00B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2346"/>
  <w15:docId w15:val="{188232C6-F4B3-4FD9-9388-0E912D9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6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078"/>
  </w:style>
  <w:style w:type="paragraph" w:styleId="Footer">
    <w:name w:val="footer"/>
    <w:basedOn w:val="Normal"/>
    <w:link w:val="FooterChar"/>
    <w:uiPriority w:val="99"/>
    <w:unhideWhenUsed/>
    <w:rsid w:val="005A5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ZOSNiTm4dhni5H0SIei07LmAng==">AMUW2mVG8DI+qHxxkTkCoPMpkW1ut/L27EraVZeJNHq+VHrJcAIhsjFfgtZ4eBHGpP9PPu7ux7EStVVvrgDyjk4WWRIH62/uh2Zw9ThNYkcm0DKnQSb3uww=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Wilkerson</dc:creator>
  <cp:lastModifiedBy>Leah Ball</cp:lastModifiedBy>
  <cp:revision>4</cp:revision>
  <dcterms:created xsi:type="dcterms:W3CDTF">2020-09-09T22:02:00Z</dcterms:created>
  <dcterms:modified xsi:type="dcterms:W3CDTF">2020-09-09T22:03:00Z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0x010100FAAFEBA1D2536943830ECBD65567814F</vt:lpwstr>
  </property>
</Properties>
</file>